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4AC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78D056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8148C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D39770F" wp14:editId="527E6597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5D1D" w14:textId="77777777" w:rsidR="005E57BB" w:rsidRDefault="005E57BB" w:rsidP="005E57BB"/>
    <w:p w14:paraId="3DF9D03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3B5AE0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BE28A3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CDDAF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9938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78DA2C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A3BC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0C51851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B508" wp14:editId="70E52A10">
                <wp:simplePos x="0" y="0"/>
                <wp:positionH relativeFrom="column">
                  <wp:posOffset>958290</wp:posOffset>
                </wp:positionH>
                <wp:positionV relativeFrom="paragraph">
                  <wp:posOffset>25832</wp:posOffset>
                </wp:positionV>
                <wp:extent cx="4696359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359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18C4A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51FC12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5E42FACB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9C2BF7" w14:textId="2B97E184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D77403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DCI-000469</w:t>
                            </w:r>
                          </w:p>
                          <w:p w14:paraId="644F83FC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98751E8" w14:textId="360C0477" w:rsidR="005E57BB" w:rsidRPr="00771F37" w:rsidRDefault="004A57CA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</w:t>
                            </w:r>
                            <w:r w:rsidR="00E9002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onderhouden</w:t>
                            </w:r>
                            <w:r w:rsidR="00D77403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, aanleggen</w:t>
                            </w:r>
                            <w:r w:rsidR="00E9002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en </w:t>
                            </w:r>
                            <w:r w:rsidR="008462E8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renoveren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van de openbare verlichtingsinstallatie </w:t>
                            </w:r>
                            <w:r w:rsidR="005E57BB"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de gemeente </w:t>
                            </w:r>
                            <w:r w:rsidR="00D77403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Bergen op Zoom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B50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45pt;margin-top:2.05pt;width:369.8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" filled="f" stroked="f">
                <v:textbox>
                  <w:txbxContent>
                    <w:p w14:paraId="4E718C4A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51FC12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5E42FACB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4A9C2BF7" w14:textId="2B97E184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D77403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DCI-000469</w:t>
                      </w:r>
                    </w:p>
                    <w:p w14:paraId="644F83FC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98751E8" w14:textId="360C0477" w:rsidR="005E57BB" w:rsidRPr="00771F37" w:rsidRDefault="004A57CA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</w:t>
                      </w:r>
                      <w:r w:rsidR="00E90026">
                        <w:rPr>
                          <w:rFonts w:asciiTheme="minorHAnsi" w:hAnsiTheme="minorHAnsi" w:cstheme="minorHAnsi"/>
                          <w:sz w:val="24"/>
                        </w:rPr>
                        <w:t>onderhouden</w:t>
                      </w:r>
                      <w:r w:rsidR="00D77403">
                        <w:rPr>
                          <w:rFonts w:asciiTheme="minorHAnsi" w:hAnsiTheme="minorHAnsi" w:cstheme="minorHAnsi"/>
                          <w:sz w:val="24"/>
                        </w:rPr>
                        <w:t>, aanleggen</w:t>
                      </w:r>
                      <w:r w:rsidR="00E90026">
                        <w:rPr>
                          <w:rFonts w:asciiTheme="minorHAnsi" w:hAnsiTheme="minorHAnsi" w:cstheme="minorHAnsi"/>
                          <w:sz w:val="24"/>
                        </w:rPr>
                        <w:t xml:space="preserve"> en </w:t>
                      </w:r>
                      <w:r w:rsidR="008462E8">
                        <w:rPr>
                          <w:rFonts w:asciiTheme="minorHAnsi" w:hAnsiTheme="minorHAnsi" w:cstheme="minorHAnsi"/>
                          <w:sz w:val="24"/>
                        </w:rPr>
                        <w:t>renoveren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van de openbare verlichtingsinstallatie </w:t>
                      </w:r>
                      <w:r w:rsidR="005E57BB"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de gemeente </w:t>
                      </w:r>
                      <w:r w:rsidR="00D77403">
                        <w:rPr>
                          <w:rFonts w:asciiTheme="minorHAnsi" w:hAnsiTheme="minorHAnsi" w:cstheme="minorHAnsi"/>
                          <w:sz w:val="24"/>
                        </w:rPr>
                        <w:t>Bergen op Zoom</w:t>
                      </w:r>
                    </w:p>
                  </w:txbxContent>
                </v:textbox>
              </v:shape>
            </w:pict>
          </mc:Fallback>
        </mc:AlternateContent>
      </w:r>
    </w:p>
    <w:p w14:paraId="6442A42E" w14:textId="77777777" w:rsidR="00CB755A" w:rsidRPr="00740E5B" w:rsidRDefault="00CB755A" w:rsidP="005E57BB">
      <w:pPr>
        <w:rPr>
          <w:rFonts w:eastAsia="MS Mincho"/>
        </w:rPr>
      </w:pPr>
    </w:p>
    <w:p w14:paraId="6BA160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0DC432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02C77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FBB6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A688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C328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03DCE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B3DBD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8FDA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BC3973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8E4B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F8A0E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740AA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D838B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04F27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8D6903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A67E87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4E44C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B119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CC4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B0013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2BAC1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76CE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8DD931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5FC9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BC15E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AA20095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5A194" wp14:editId="6204929D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5BE87" w14:textId="389680B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462E8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BCB096D" w14:textId="27664DD9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57CA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3082D">
                              <w:rPr>
                                <w:sz w:val="18"/>
                                <w:szCs w:val="18"/>
                              </w:rPr>
                              <w:t xml:space="preserve">11 juni 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>202</w:t>
                            </w:r>
                            <w:r w:rsidR="00D50040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57355FE8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B5A19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FE5BE87" w14:textId="389680B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8462E8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8462E8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BCB096D" w14:textId="27664DD9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57CA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3082D">
                        <w:rPr>
                          <w:sz w:val="18"/>
                          <w:szCs w:val="18"/>
                        </w:rPr>
                        <w:t xml:space="preserve">11 juni </w:t>
                      </w:r>
                      <w:r w:rsidR="008462E8">
                        <w:rPr>
                          <w:sz w:val="18"/>
                          <w:szCs w:val="18"/>
                        </w:rPr>
                        <w:t>202</w:t>
                      </w:r>
                      <w:r w:rsidR="00D50040"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57355FE8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13FD4C0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75A00E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2E19A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3FA82E7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2C7CB8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CD44D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D7A3C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B407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96682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25D1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F1129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25639FC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F626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37C02C" w14:textId="77777777" w:rsidR="00CB755A" w:rsidRDefault="00CB755A" w:rsidP="00155161">
      <w:pPr>
        <w:pStyle w:val="Inhopg2"/>
        <w:rPr>
          <w:rFonts w:eastAsia="MS Mincho"/>
        </w:rPr>
      </w:pPr>
    </w:p>
    <w:p w14:paraId="3CD450B2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356E655B" w14:textId="4C52BF80" w:rsidR="00E90026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81719566" w:history="1">
        <w:r w:rsidR="00E90026" w:rsidRPr="00314F57">
          <w:rPr>
            <w:rStyle w:val="Hyperlink"/>
            <w:noProof/>
          </w:rPr>
          <w:t>Algemene beschrijving</w:t>
        </w:r>
        <w:r w:rsidR="00E90026">
          <w:rPr>
            <w:noProof/>
            <w:webHidden/>
          </w:rPr>
          <w:tab/>
        </w:r>
        <w:r w:rsidR="00E90026">
          <w:rPr>
            <w:noProof/>
            <w:webHidden/>
          </w:rPr>
          <w:fldChar w:fldCharType="begin"/>
        </w:r>
        <w:r w:rsidR="00E90026">
          <w:rPr>
            <w:noProof/>
            <w:webHidden/>
          </w:rPr>
          <w:instrText xml:space="preserve"> PAGEREF _Toc181719566 \h </w:instrText>
        </w:r>
        <w:r w:rsidR="00E90026">
          <w:rPr>
            <w:noProof/>
            <w:webHidden/>
          </w:rPr>
        </w:r>
        <w:r w:rsidR="00E90026">
          <w:rPr>
            <w:noProof/>
            <w:webHidden/>
          </w:rPr>
          <w:fldChar w:fldCharType="separate"/>
        </w:r>
        <w:r w:rsidR="00E90026">
          <w:rPr>
            <w:noProof/>
            <w:webHidden/>
          </w:rPr>
          <w:t>3</w:t>
        </w:r>
        <w:r w:rsidR="00E90026">
          <w:rPr>
            <w:noProof/>
            <w:webHidden/>
          </w:rPr>
          <w:fldChar w:fldCharType="end"/>
        </w:r>
      </w:hyperlink>
    </w:p>
    <w:p w14:paraId="6733232C" w14:textId="247AE54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7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Toelichting 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D938B6" w14:textId="562B95C9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8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615CE8" w14:textId="79F5697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9" w:history="1">
        <w:r w:rsidRPr="00314F5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36125D" w14:textId="5CA551E6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0" w:history="1">
        <w:r w:rsidRPr="00314F5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6B4AB5" w14:textId="79FECC0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1" w:history="1">
        <w:r w:rsidRPr="00314F57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1DE22F" w14:textId="0B4FCCB6" w:rsidR="00E90026" w:rsidRDefault="00E9002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81719572" w:history="1">
        <w:r w:rsidRPr="00314F57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7B1C82" w14:textId="5CACF80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3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019599" w14:textId="2C21C73B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4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656AECA" w14:textId="27D4D76A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67C664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0D6D9FE5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8171956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19BDAB3" w14:textId="7CB5F112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81719567"/>
      <w:r>
        <w:t>Toelichting</w:t>
      </w:r>
      <w:bookmarkEnd w:id="1"/>
      <w:bookmarkEnd w:id="2"/>
      <w:bookmarkEnd w:id="3"/>
      <w:bookmarkEnd w:id="4"/>
      <w:r>
        <w:t xml:space="preserve"> V&amp;</w:t>
      </w:r>
      <w:r w:rsidR="005339E9">
        <w:t>G-dossier</w:t>
      </w:r>
      <w:bookmarkEnd w:id="5"/>
    </w:p>
    <w:p w14:paraId="1321DBF2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4FFA15E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DDE4D72" w14:textId="6C9535BA" w:rsidR="00CB755A" w:rsidRDefault="00CB755A" w:rsidP="00DF7170">
      <w:pPr>
        <w:rPr>
          <w:szCs w:val="18"/>
        </w:rPr>
      </w:pPr>
      <w:r>
        <w:rPr>
          <w:szCs w:val="18"/>
        </w:rPr>
        <w:t>Een afdruk van dit V&amp;</w:t>
      </w:r>
      <w:r w:rsidR="005339E9">
        <w:rPr>
          <w:szCs w:val="18"/>
        </w:rPr>
        <w:t>G-dossier</w:t>
      </w:r>
      <w:r>
        <w:rPr>
          <w:szCs w:val="18"/>
        </w:rPr>
        <w:t xml:space="preserve"> moet op het werk aanwezig zijn.</w:t>
      </w:r>
    </w:p>
    <w:p w14:paraId="444DCE07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8171956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77E5C48C" w14:textId="56902134" w:rsidR="00862F40" w:rsidRDefault="00CB755A" w:rsidP="00DF7170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E90026">
        <w:rPr>
          <w:noProof/>
        </w:rPr>
        <w:t xml:space="preserve">onderhouden en </w:t>
      </w:r>
      <w:r w:rsidR="00672642">
        <w:rPr>
          <w:noProof/>
        </w:rPr>
        <w:t xml:space="preserve">renoveren </w:t>
      </w:r>
      <w:r w:rsidR="009550FF">
        <w:rPr>
          <w:noProof/>
        </w:rPr>
        <w:t>van</w:t>
      </w:r>
      <w:r>
        <w:rPr>
          <w:noProof/>
        </w:rPr>
        <w:t xml:space="preserve"> </w:t>
      </w:r>
      <w:r w:rsidR="00E90026">
        <w:rPr>
          <w:noProof/>
        </w:rPr>
        <w:t xml:space="preserve">de </w:t>
      </w:r>
      <w:r>
        <w:rPr>
          <w:noProof/>
        </w:rPr>
        <w:t>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525676">
        <w:rPr>
          <w:noProof/>
        </w:rPr>
        <w:t xml:space="preserve"> </w:t>
      </w:r>
      <w:r>
        <w:rPr>
          <w:noProof/>
        </w:rPr>
        <w:t xml:space="preserve">in gemeente </w:t>
      </w:r>
      <w:r w:rsidR="00D77403">
        <w:rPr>
          <w:noProof/>
        </w:rPr>
        <w:t>Bergen op Zoom</w:t>
      </w:r>
      <w:r w:rsidR="00BE28D3">
        <w:rPr>
          <w:noProof/>
        </w:rPr>
        <w:t xml:space="preserve"> </w:t>
      </w:r>
      <w:r>
        <w:rPr>
          <w:noProof/>
        </w:rPr>
        <w:t>en bestaan in hoofdzaak uit:</w:t>
      </w:r>
    </w:p>
    <w:p w14:paraId="44B21F2D" w14:textId="77777777" w:rsidR="00B45FB3" w:rsidRDefault="00B45FB3" w:rsidP="00DF7170">
      <w:pPr>
        <w:rPr>
          <w:noProof/>
        </w:rPr>
      </w:pPr>
    </w:p>
    <w:p w14:paraId="3DDA7D9F" w14:textId="5265EDF5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leveren van masten en armaturen;</w:t>
      </w:r>
    </w:p>
    <w:p w14:paraId="021203A6" w14:textId="35A184AB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(ver)plaatsen, vervangen, monteren en aansluiten van verlichtingsobjecten, masten en armaturen;</w:t>
      </w:r>
    </w:p>
    <w:p w14:paraId="0822A457" w14:textId="760B8193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coördineren van werkzaamheden aan het gereguleerde netwerk;</w:t>
      </w:r>
    </w:p>
    <w:p w14:paraId="34075774" w14:textId="60385927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uitvoeren van, preventief en correctief onderhoud, bestaande o.a. uit:</w:t>
      </w:r>
    </w:p>
    <w:p w14:paraId="18B2D04E" w14:textId="7BA416C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organiseren en in bedrijf houden van een storingswachtdienst;</w:t>
      </w:r>
    </w:p>
    <w:p w14:paraId="1EEDFC65" w14:textId="352F53BB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uitvoeren van regulier onderhoud;</w:t>
      </w:r>
    </w:p>
    <w:p w14:paraId="2AF8656E" w14:textId="132FF92E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opheffen van storingen en defecten;</w:t>
      </w:r>
    </w:p>
    <w:p w14:paraId="1657E7AC" w14:textId="2A00501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herstellen van schades, veroorzaakt door aanrijdingen of vernielingen;</w:t>
      </w:r>
    </w:p>
    <w:p w14:paraId="455F5DE1" w14:textId="13EB370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herstellen van schade als gevolg van ouderdom of slijtage;</w:t>
      </w:r>
    </w:p>
    <w:p w14:paraId="76A15F42" w14:textId="7B3FA64C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verplaatsen van verlichtingsobjecten;</w:t>
      </w:r>
    </w:p>
    <w:p w14:paraId="27D05952" w14:textId="5C45212F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opnieuw richten van scheefstaande masten;</w:t>
      </w:r>
    </w:p>
    <w:p w14:paraId="7EFF5974" w14:textId="2E446CE6" w:rsid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vervangen van masten en armaturen;</w:t>
      </w:r>
    </w:p>
    <w:p w14:paraId="041F2B3A" w14:textId="3335CCDC" w:rsidR="00D77403" w:rsidRPr="00E90026" w:rsidRDefault="00D77403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>
        <w:rPr>
          <w:rFonts w:cs="ArialMT"/>
          <w:szCs w:val="20"/>
        </w:rPr>
        <w:t>het conserveren (schilderen) van lichtmasten;</w:t>
      </w:r>
    </w:p>
    <w:p w14:paraId="1B2C0DEC" w14:textId="12402F4F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rapporteren van de verrichte werkzaamheden;</w:t>
      </w:r>
    </w:p>
    <w:p w14:paraId="041ECA24" w14:textId="70BD17F1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aanleveren van mutaties ten behoeve van gegevensbestanden in beheersysteem gemeente;</w:t>
      </w:r>
    </w:p>
    <w:p w14:paraId="2C3D6B6B" w14:textId="430D65B8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aanleveren van schade-informatie bij aanrijding ten behoeve van schadeverhaal;</w:t>
      </w:r>
    </w:p>
    <w:p w14:paraId="229E5178" w14:textId="013E76C1" w:rsidR="00672642" w:rsidRDefault="00E90026" w:rsidP="00E90026">
      <w:pPr>
        <w:pStyle w:val="Lijstalinea"/>
        <w:numPr>
          <w:ilvl w:val="2"/>
          <w:numId w:val="22"/>
        </w:numPr>
      </w:pPr>
      <w:r w:rsidRPr="00E90026">
        <w:rPr>
          <w:rFonts w:cs="ArialMT"/>
          <w:szCs w:val="20"/>
        </w:rPr>
        <w:t>het aanleveren of verwerken van revisiegegevens.</w:t>
      </w:r>
    </w:p>
    <w:p w14:paraId="2F7A1337" w14:textId="77777777" w:rsidR="00E90026" w:rsidRDefault="00E90026" w:rsidP="003A705F"/>
    <w:p w14:paraId="1975FDA3" w14:textId="0A75A0E4" w:rsid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D77403">
        <w:t>Bergen op Zoom</w:t>
      </w:r>
      <w:r w:rsidR="00BE28D3">
        <w:t>.</w:t>
      </w:r>
      <w:r w:rsidR="004B3946">
        <w:t xml:space="preserve"> </w:t>
      </w:r>
    </w:p>
    <w:p w14:paraId="5BA7FDDD" w14:textId="77777777" w:rsidR="00D77403" w:rsidRPr="005E57BB" w:rsidRDefault="00D77403" w:rsidP="003A705F"/>
    <w:p w14:paraId="5E901767" w14:textId="77777777" w:rsidR="00CB755A" w:rsidRDefault="00CB755A" w:rsidP="003A705F">
      <w:r>
        <w:t>Gegevens betrokken partijen</w:t>
      </w:r>
    </w:p>
    <w:p w14:paraId="58DEA54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7887D6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00929" w14:textId="57FB099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D77403">
        <w:rPr>
          <w:rFonts w:asciiTheme="minorHAnsi" w:eastAsia="MS Mincho" w:hAnsiTheme="minorHAnsi" w:cstheme="minorHAnsi"/>
        </w:rPr>
        <w:t>Bergen op Zoom</w:t>
      </w:r>
    </w:p>
    <w:p w14:paraId="2B6C63CE" w14:textId="162DDED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D77403" w:rsidRPr="00D77403">
        <w:rPr>
          <w:rFonts w:asciiTheme="minorHAnsi" w:eastAsia="MS Mincho" w:hAnsiTheme="minorHAnsi" w:cstheme="minorHAnsi"/>
        </w:rPr>
        <w:t>Jacob Obrechtlaan 4,</w:t>
      </w:r>
    </w:p>
    <w:p w14:paraId="783D9D9D" w14:textId="33EEA0C9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D77403" w:rsidRPr="00D77403">
        <w:rPr>
          <w:rFonts w:asciiTheme="minorHAnsi" w:eastAsia="MS Mincho" w:hAnsiTheme="minorHAnsi" w:cstheme="minorHAnsi"/>
        </w:rPr>
        <w:t>4611 AR Bergen op Zoom</w:t>
      </w:r>
    </w:p>
    <w:p w14:paraId="6ED490AF" w14:textId="635E6549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D77403">
        <w:rPr>
          <w:rFonts w:asciiTheme="minorHAnsi" w:eastAsia="MS Mincho" w:hAnsiTheme="minorHAnsi" w:cstheme="minorHAnsi"/>
        </w:rPr>
        <w:t>140164</w:t>
      </w:r>
    </w:p>
    <w:p w14:paraId="6BBF8521" w14:textId="2FBAC981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72642" w:rsidRPr="00672642">
        <w:rPr>
          <w:rFonts w:asciiTheme="minorHAnsi" w:eastAsia="MS Mincho" w:hAnsiTheme="minorHAnsi" w:cstheme="minorHAnsi"/>
        </w:rPr>
        <w:t xml:space="preserve">Dhr. </w:t>
      </w:r>
      <w:r w:rsidR="00D77403">
        <w:rPr>
          <w:rFonts w:asciiTheme="minorHAnsi" w:eastAsia="MS Mincho" w:hAnsiTheme="minorHAnsi" w:cstheme="minorHAnsi"/>
        </w:rPr>
        <w:t>P.J.F. Bogers</w:t>
      </w:r>
    </w:p>
    <w:p w14:paraId="2D63310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15DDFD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96141A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43216C61" w14:textId="253FDED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446F46">
        <w:rPr>
          <w:rFonts w:asciiTheme="minorHAnsi" w:eastAsia="MS Mincho" w:hAnsiTheme="minorHAnsi" w:cstheme="minorHAnsi"/>
        </w:rPr>
        <w:t>Eekelhof</w:t>
      </w:r>
      <w:proofErr w:type="spellEnd"/>
      <w:r w:rsidR="00446F46">
        <w:rPr>
          <w:rFonts w:asciiTheme="minorHAnsi" w:eastAsia="MS Mincho" w:hAnsiTheme="minorHAnsi" w:cstheme="minorHAnsi"/>
        </w:rPr>
        <w:t xml:space="preserve"> 58</w:t>
      </w:r>
    </w:p>
    <w:p w14:paraId="7447999B" w14:textId="0C7D0B4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W</w:t>
      </w:r>
      <w:r w:rsidR="00446F46">
        <w:rPr>
          <w:rFonts w:asciiTheme="minorHAnsi" w:eastAsia="MS Mincho" w:hAnsiTheme="minorHAnsi" w:cstheme="minorHAnsi"/>
        </w:rPr>
        <w:t>H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79DCBD6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45A05A3" w14:textId="1032C2F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2C96F823" w14:textId="3160D99B" w:rsidR="00E90026" w:rsidRDefault="00E90026">
      <w:pPr>
        <w:ind w:left="0"/>
        <w:rPr>
          <w:rFonts w:asciiTheme="minorHAnsi" w:eastAsia="MS Mincho" w:hAnsiTheme="minorHAnsi" w:cstheme="minorHAnsi"/>
          <w:b/>
          <w:bCs/>
          <w:szCs w:val="20"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</w:p>
    <w:p w14:paraId="36BA19D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C7E907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209C6">
        <w:rPr>
          <w:rFonts w:asciiTheme="minorHAnsi" w:eastAsia="MS Mincho" w:hAnsiTheme="minorHAnsi" w:cstheme="minorHAnsi"/>
        </w:rPr>
        <w:t>Nobralux</w:t>
      </w:r>
    </w:p>
    <w:p w14:paraId="3E782D7F" w14:textId="213F580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proofErr w:type="spellStart"/>
      <w:r w:rsidRPr="00155161">
        <w:rPr>
          <w:rFonts w:asciiTheme="minorHAnsi" w:eastAsia="MS Mincho" w:hAnsiTheme="minorHAnsi" w:cstheme="minorHAnsi"/>
          <w:lang w:val="fr-FR"/>
        </w:rPr>
        <w:t>Adres</w:t>
      </w:r>
      <w:proofErr w:type="spellEnd"/>
      <w:r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proofErr w:type="spellStart"/>
      <w:r w:rsidR="00446F46">
        <w:rPr>
          <w:rFonts w:asciiTheme="minorHAnsi" w:eastAsia="MS Mincho" w:hAnsiTheme="minorHAnsi" w:cstheme="minorHAnsi"/>
          <w:lang w:val="fr-FR"/>
        </w:rPr>
        <w:t>Eekelhof</w:t>
      </w:r>
      <w:proofErr w:type="spellEnd"/>
      <w:r w:rsidR="00446F46">
        <w:rPr>
          <w:rFonts w:asciiTheme="minorHAnsi" w:eastAsia="MS Mincho" w:hAnsiTheme="minorHAnsi" w:cstheme="minorHAnsi"/>
          <w:lang w:val="fr-FR"/>
        </w:rPr>
        <w:t xml:space="preserve"> 58</w:t>
      </w:r>
    </w:p>
    <w:p w14:paraId="237630F0" w14:textId="559631E8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5482 W</w:t>
      </w:r>
      <w:r w:rsidR="00446F46">
        <w:rPr>
          <w:rFonts w:asciiTheme="minorHAnsi" w:eastAsia="MS Mincho" w:hAnsiTheme="minorHAnsi" w:cstheme="minorHAnsi"/>
        </w:rPr>
        <w:t>H</w:t>
      </w:r>
      <w:r w:rsidR="000209C6"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</w:p>
    <w:p w14:paraId="08402BD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0411 440 400</w:t>
      </w:r>
    </w:p>
    <w:p w14:paraId="20DDFFD1" w14:textId="0B8FCC15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7FABB74F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9A44F5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F8521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5235E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9EAEFF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75053CD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64FBB0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6B34CFB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79CF9C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6C26EA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BFC85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97B66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43CBD4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934E61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7E455A3E" w14:textId="77777777" w:rsidR="00E90026" w:rsidRDefault="00E90026">
      <w:pPr>
        <w:ind w:left="0"/>
        <w:rPr>
          <w:rFonts w:eastAsia="MS Mincho" w:cs="Arial"/>
          <w:b/>
          <w:bCs/>
          <w:iCs/>
          <w:color w:val="EB2127"/>
          <w:sz w:val="28"/>
          <w:szCs w:val="28"/>
        </w:rPr>
      </w:pPr>
      <w:bookmarkStart w:id="10" w:name="_Toc181719569"/>
      <w:r>
        <w:br w:type="page"/>
      </w:r>
    </w:p>
    <w:p w14:paraId="6D6BCFC7" w14:textId="2C135F8C" w:rsidR="00CB755A" w:rsidRDefault="00CB755A" w:rsidP="00155161">
      <w:pPr>
        <w:pStyle w:val="Kop2"/>
        <w:tabs>
          <w:tab w:val="clear" w:pos="360"/>
        </w:tabs>
        <w:ind w:left="851" w:hanging="709"/>
      </w:pPr>
      <w:r>
        <w:lastRenderedPageBreak/>
        <w:t>Planning en uitvoeringsgegevens</w:t>
      </w:r>
      <w:bookmarkEnd w:id="10"/>
    </w:p>
    <w:p w14:paraId="5C0EF3D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AC4968" w14:textId="3D3D965B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E90026">
        <w:rPr>
          <w:rFonts w:eastAsia="MS Mincho"/>
        </w:rPr>
        <w:t>01-</w:t>
      </w:r>
      <w:r w:rsidR="00D77403">
        <w:rPr>
          <w:rFonts w:eastAsia="MS Mincho"/>
        </w:rPr>
        <w:t>10</w:t>
      </w:r>
      <w:r w:rsidR="00E90026">
        <w:rPr>
          <w:rFonts w:eastAsia="MS Mincho"/>
        </w:rPr>
        <w:t>-2025</w:t>
      </w:r>
      <w:r w:rsidR="00E07A9B">
        <w:rPr>
          <w:rFonts w:eastAsia="MS Mincho"/>
        </w:rPr>
        <w:t>.</w:t>
      </w:r>
    </w:p>
    <w:p w14:paraId="2088E244" w14:textId="77777777" w:rsidR="00CB755A" w:rsidRDefault="00CB755A" w:rsidP="003A705F">
      <w:pPr>
        <w:rPr>
          <w:rFonts w:eastAsia="MS Mincho"/>
        </w:rPr>
      </w:pPr>
    </w:p>
    <w:p w14:paraId="3E5D091E" w14:textId="16CD067B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E90026">
        <w:rPr>
          <w:rFonts w:eastAsia="MS Mincho"/>
        </w:rPr>
        <w:t>3</w:t>
      </w:r>
      <w:r w:rsidR="00D77403">
        <w:rPr>
          <w:rFonts w:eastAsia="MS Mincho"/>
        </w:rPr>
        <w:t>0</w:t>
      </w:r>
      <w:r w:rsidR="00E90026">
        <w:rPr>
          <w:rFonts w:eastAsia="MS Mincho"/>
        </w:rPr>
        <w:t>-0</w:t>
      </w:r>
      <w:r w:rsidR="00D77403">
        <w:rPr>
          <w:rFonts w:eastAsia="MS Mincho"/>
        </w:rPr>
        <w:t>9</w:t>
      </w:r>
      <w:r w:rsidR="00E90026">
        <w:rPr>
          <w:rFonts w:eastAsia="MS Mincho"/>
        </w:rPr>
        <w:t>-2029</w:t>
      </w:r>
      <w:r w:rsidR="00E07A9B">
        <w:rPr>
          <w:rFonts w:eastAsia="MS Mincho"/>
        </w:rPr>
        <w:t>.</w:t>
      </w:r>
    </w:p>
    <w:p w14:paraId="1233A981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62FA7907" w14:textId="242C8AF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A5D98">
        <w:t>4</w:t>
      </w:r>
      <w:r>
        <w:t xml:space="preserve"> werknemers gelijktijdig aanwezig.</w:t>
      </w:r>
    </w:p>
    <w:p w14:paraId="3E01E01A" w14:textId="77777777" w:rsidR="00CB755A" w:rsidRDefault="00CB755A" w:rsidP="003A705F">
      <w:pPr>
        <w:rPr>
          <w:rFonts w:eastAsia="MS Mincho"/>
        </w:rPr>
      </w:pPr>
    </w:p>
    <w:p w14:paraId="68FF282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1FB335EF" w14:textId="77777777" w:rsidR="00CB755A" w:rsidRDefault="00CB755A" w:rsidP="003A705F">
      <w:pPr>
        <w:rPr>
          <w:rFonts w:eastAsia="MS Mincho"/>
        </w:rPr>
      </w:pPr>
    </w:p>
    <w:p w14:paraId="3928D14A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6DF1D7F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0E884416" w14:textId="77777777">
        <w:trPr>
          <w:trHeight w:val="420"/>
        </w:trPr>
        <w:tc>
          <w:tcPr>
            <w:tcW w:w="2170" w:type="dxa"/>
          </w:tcPr>
          <w:p w14:paraId="71F67DD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18465EA0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5EA8D88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12163267" w14:textId="77777777">
        <w:tc>
          <w:tcPr>
            <w:tcW w:w="2170" w:type="dxa"/>
          </w:tcPr>
          <w:p w14:paraId="1CA8AF9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E645AF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B038BC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FF8DFD" w14:textId="77777777">
        <w:tc>
          <w:tcPr>
            <w:tcW w:w="2170" w:type="dxa"/>
          </w:tcPr>
          <w:p w14:paraId="78985C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820A3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3F07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97896E6" w14:textId="77777777">
        <w:tc>
          <w:tcPr>
            <w:tcW w:w="2170" w:type="dxa"/>
          </w:tcPr>
          <w:p w14:paraId="21F7093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284E0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46495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271218D" w14:textId="77777777">
        <w:tc>
          <w:tcPr>
            <w:tcW w:w="2170" w:type="dxa"/>
          </w:tcPr>
          <w:p w14:paraId="0241DEE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34112C9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1E8938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65750E" w14:textId="77777777">
        <w:tc>
          <w:tcPr>
            <w:tcW w:w="2170" w:type="dxa"/>
          </w:tcPr>
          <w:p w14:paraId="6920E0D5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5E37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286E75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936108E" w14:textId="77777777">
        <w:tc>
          <w:tcPr>
            <w:tcW w:w="2170" w:type="dxa"/>
          </w:tcPr>
          <w:p w14:paraId="3B48775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61856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C791E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A26012A" w14:textId="77777777" w:rsidR="00CB755A" w:rsidRDefault="00CB755A" w:rsidP="00DF7170">
      <w:pPr>
        <w:tabs>
          <w:tab w:val="num" w:pos="1276"/>
        </w:tabs>
        <w:ind w:hanging="11"/>
      </w:pPr>
    </w:p>
    <w:p w14:paraId="6F0759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07F2718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41A8DC45" w14:textId="77777777">
        <w:trPr>
          <w:trHeight w:val="420"/>
        </w:trPr>
        <w:tc>
          <w:tcPr>
            <w:tcW w:w="2170" w:type="dxa"/>
          </w:tcPr>
          <w:p w14:paraId="7AF8E5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984CF0C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3707CF4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210FD92" w14:textId="77777777">
        <w:tc>
          <w:tcPr>
            <w:tcW w:w="2170" w:type="dxa"/>
          </w:tcPr>
          <w:p w14:paraId="0617235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40B3F6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1119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F053BD3" w14:textId="77777777">
        <w:tc>
          <w:tcPr>
            <w:tcW w:w="2170" w:type="dxa"/>
          </w:tcPr>
          <w:p w14:paraId="70DC99D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5A069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911E8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1E78A2B" w14:textId="77777777">
        <w:trPr>
          <w:trHeight w:val="114"/>
        </w:trPr>
        <w:tc>
          <w:tcPr>
            <w:tcW w:w="2170" w:type="dxa"/>
          </w:tcPr>
          <w:p w14:paraId="16D4E4F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005FE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98E4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FE3C49" w14:textId="77777777">
        <w:tc>
          <w:tcPr>
            <w:tcW w:w="2170" w:type="dxa"/>
          </w:tcPr>
          <w:p w14:paraId="0AAC726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4ADD1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B37E94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17FC76A" w14:textId="77777777">
        <w:tc>
          <w:tcPr>
            <w:tcW w:w="2170" w:type="dxa"/>
          </w:tcPr>
          <w:p w14:paraId="665BAC8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65F6F2D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DCDF6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5404215" w14:textId="77777777">
        <w:tc>
          <w:tcPr>
            <w:tcW w:w="2170" w:type="dxa"/>
          </w:tcPr>
          <w:p w14:paraId="4E12190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757148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2BC84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D33F8A5" w14:textId="741F997C" w:rsidR="00E90026" w:rsidRDefault="00E90026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231308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DD6A3B0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6E52774B" w14:textId="77777777" w:rsidR="00CB755A" w:rsidRDefault="00CB755A" w:rsidP="00DF7170">
      <w:pPr>
        <w:tabs>
          <w:tab w:val="num" w:pos="1276"/>
        </w:tabs>
        <w:ind w:hanging="11"/>
      </w:pPr>
    </w:p>
    <w:p w14:paraId="6CB768B6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33900AF" w14:textId="77777777" w:rsidR="00E07A9B" w:rsidRDefault="003A705F" w:rsidP="00E07A9B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 xml:space="preserve">: </w:t>
      </w:r>
      <w:r w:rsidR="00E07A9B">
        <w:rPr>
          <w:rFonts w:eastAsia="MS Mincho"/>
        </w:rPr>
        <w:t>n.v.t.</w:t>
      </w:r>
    </w:p>
    <w:p w14:paraId="163235D1" w14:textId="71D8A2A4" w:rsidR="00FE1F71" w:rsidRPr="003A705F" w:rsidRDefault="00CB755A" w:rsidP="00E90026">
      <w:pPr>
        <w:ind w:left="1980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6B5BB550" w14:textId="7CF054EC" w:rsidR="00CB755A" w:rsidRPr="00FE1F71" w:rsidRDefault="00CB755A" w:rsidP="00FE1F71">
      <w:pPr>
        <w:pStyle w:val="Lijstalinea"/>
        <w:ind w:left="1701" w:firstLine="279"/>
        <w:rPr>
          <w:rFonts w:eastAsia="MS Mincho"/>
        </w:rPr>
        <w:sectPr w:rsidR="00CB755A" w:rsidRPr="00FE1F71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3847B52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81719570"/>
      <w:r>
        <w:lastRenderedPageBreak/>
        <w:t>Bouwplaatsvoorzieningen en regels</w:t>
      </w:r>
      <w:bookmarkEnd w:id="11"/>
    </w:p>
    <w:p w14:paraId="31FC583B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F428CF4" w14:textId="77777777">
        <w:tc>
          <w:tcPr>
            <w:tcW w:w="2273" w:type="dxa"/>
            <w:shd w:val="clear" w:color="auto" w:fill="CCCCCC"/>
          </w:tcPr>
          <w:p w14:paraId="38D18D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5A2D44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1599AD6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439DFEB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4AA7CEE" w14:textId="77777777">
        <w:tc>
          <w:tcPr>
            <w:tcW w:w="2273" w:type="dxa"/>
          </w:tcPr>
          <w:p w14:paraId="57261C85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C20F6C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7A80F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56E42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1FB17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8BB972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2FA2D3F7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85C89A2" w14:textId="77777777">
        <w:tc>
          <w:tcPr>
            <w:tcW w:w="2273" w:type="dxa"/>
          </w:tcPr>
          <w:p w14:paraId="6B8773E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6763CA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4101EDD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20E58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B57A9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125AF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43823A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28BD600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4194DE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9CE3F3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7B15EEFB" w14:textId="77777777">
        <w:tc>
          <w:tcPr>
            <w:tcW w:w="2273" w:type="dxa"/>
          </w:tcPr>
          <w:p w14:paraId="7118E57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327E95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0D3054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21CEF5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6CBB5E36" w14:textId="77777777">
        <w:tc>
          <w:tcPr>
            <w:tcW w:w="2273" w:type="dxa"/>
          </w:tcPr>
          <w:p w14:paraId="137E1D5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838DD6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6893E00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C079F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B7EDB9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22147FB5" w14:textId="77777777">
        <w:tc>
          <w:tcPr>
            <w:tcW w:w="2273" w:type="dxa"/>
          </w:tcPr>
          <w:p w14:paraId="6B1A317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6E8287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364A0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67282E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647DF375" w14:textId="77777777">
        <w:tc>
          <w:tcPr>
            <w:tcW w:w="2273" w:type="dxa"/>
          </w:tcPr>
          <w:p w14:paraId="0774079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0954E91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7F66D6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798D1C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CB53F7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6050DFE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19AB2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56244B6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496DA8A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0EEAE5C8" w14:textId="1D8D07E4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</w:t>
            </w:r>
            <w:r w:rsidR="00FA5D98" w:rsidRPr="00155161">
              <w:rPr>
                <w:rFonts w:asciiTheme="minorHAnsi" w:eastAsia="MS Mincho" w:hAnsiTheme="minorHAnsi" w:cstheme="minorHAnsi"/>
                <w:sz w:val="16"/>
              </w:rPr>
              <w:t>G-coördinator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houdt tevens onafhankelijk en/of extra toezicht op veilig werken en naleving V&amp;G-plan</w:t>
            </w:r>
          </w:p>
        </w:tc>
      </w:tr>
      <w:tr w:rsidR="00EC58A6" w:rsidRPr="00155161" w14:paraId="0A6C879B" w14:textId="77777777">
        <w:tc>
          <w:tcPr>
            <w:tcW w:w="2273" w:type="dxa"/>
          </w:tcPr>
          <w:p w14:paraId="4EF1CC7C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D3E89FD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534079B0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6B89396A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009AEE99" w14:textId="77777777" w:rsidR="00335583" w:rsidRPr="00155161" w:rsidRDefault="00335583" w:rsidP="00E07A9B">
      <w:pPr>
        <w:pStyle w:val="Tekstzonderopmaak"/>
        <w:ind w:left="0"/>
        <w:rPr>
          <w:rFonts w:asciiTheme="minorHAnsi" w:eastAsia="MS Mincho" w:hAnsiTheme="minorHAnsi" w:cstheme="minorHAnsi"/>
        </w:rPr>
      </w:pPr>
    </w:p>
    <w:p w14:paraId="52C01A47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D06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81719571"/>
      <w:r>
        <w:lastRenderedPageBreak/>
        <w:t>Toetsing Veiligheids- en Gezondheidsgevaren</w:t>
      </w:r>
      <w:bookmarkEnd w:id="12"/>
    </w:p>
    <w:p w14:paraId="24B18F6A" w14:textId="77777777" w:rsidR="00CB755A" w:rsidRDefault="00CB755A">
      <w:pPr>
        <w:rPr>
          <w:rFonts w:eastAsia="MS Mincho"/>
        </w:rPr>
      </w:pPr>
    </w:p>
    <w:p w14:paraId="4AD7ABD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4EE7A115" w14:textId="77777777" w:rsidR="00CB755A" w:rsidRDefault="00CB755A">
      <w:pPr>
        <w:rPr>
          <w:rFonts w:eastAsia="MS Mincho"/>
        </w:rPr>
      </w:pPr>
    </w:p>
    <w:p w14:paraId="271B7DE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4B976CE" w14:textId="77777777" w:rsidR="003A705F" w:rsidRDefault="003A705F">
      <w:pPr>
        <w:rPr>
          <w:rFonts w:eastAsia="MS Mincho"/>
        </w:rPr>
      </w:pPr>
    </w:p>
    <w:p w14:paraId="3A0FBB04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08865DCD" w14:textId="77777777" w:rsidR="003A705F" w:rsidRDefault="003A705F">
      <w:pPr>
        <w:rPr>
          <w:rFonts w:eastAsia="MS Mincho"/>
        </w:rPr>
      </w:pPr>
    </w:p>
    <w:p w14:paraId="25C930A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25D4752" w14:textId="77777777" w:rsidR="00CB755A" w:rsidRDefault="00CB755A">
      <w:pPr>
        <w:rPr>
          <w:rFonts w:eastAsia="MS Mincho"/>
        </w:rPr>
      </w:pPr>
    </w:p>
    <w:p w14:paraId="3F85F2E6" w14:textId="77777777" w:rsidR="00CB755A" w:rsidRDefault="00CB755A">
      <w:pPr>
        <w:rPr>
          <w:rFonts w:eastAsia="MS Mincho"/>
        </w:rPr>
      </w:pPr>
    </w:p>
    <w:p w14:paraId="10C440CB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3F65A0D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CE9884E" w14:textId="77777777" w:rsidR="00CB755A" w:rsidRDefault="00CB755A">
      <w:pPr>
        <w:rPr>
          <w:rFonts w:eastAsia="MS Mincho"/>
        </w:rPr>
      </w:pPr>
    </w:p>
    <w:p w14:paraId="161EDB2D" w14:textId="77777777" w:rsidR="00CB755A" w:rsidRDefault="00CB755A">
      <w:pPr>
        <w:rPr>
          <w:rFonts w:eastAsia="MS Mincho"/>
        </w:rPr>
      </w:pPr>
    </w:p>
    <w:p w14:paraId="38CB01B9" w14:textId="77777777" w:rsidR="00CB755A" w:rsidRDefault="00CB755A">
      <w:pPr>
        <w:rPr>
          <w:rFonts w:eastAsia="MS Mincho"/>
        </w:rPr>
      </w:pPr>
    </w:p>
    <w:p w14:paraId="5F0DEEC5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48DF03B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445DA2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6CEF863" w14:textId="77777777" w:rsidR="00CB755A" w:rsidRDefault="00CB755A">
      <w:pPr>
        <w:rPr>
          <w:rFonts w:eastAsia="MS Mincho"/>
        </w:rPr>
      </w:pPr>
    </w:p>
    <w:p w14:paraId="0D1BCF3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7EE98EB3" w14:textId="77777777" w:rsidR="00CB755A" w:rsidRDefault="00CB755A">
      <w:pPr>
        <w:rPr>
          <w:rFonts w:eastAsia="MS Mincho"/>
        </w:rPr>
      </w:pPr>
    </w:p>
    <w:p w14:paraId="611476C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691E16B2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4259996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025F1675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81719572"/>
      <w:r>
        <w:lastRenderedPageBreak/>
        <w:t>Veiligheids- en Gezondheidsrisico’s</w:t>
      </w:r>
      <w:bookmarkEnd w:id="13"/>
    </w:p>
    <w:p w14:paraId="14ED3AA8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81719573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6BF002B1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310225" w14:paraId="1198A128" w14:textId="77777777" w:rsidTr="00310225">
        <w:tc>
          <w:tcPr>
            <w:tcW w:w="1500" w:type="dxa"/>
            <w:shd w:val="clear" w:color="auto" w:fill="CCCCCC"/>
          </w:tcPr>
          <w:p w14:paraId="71A431F7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67501050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058EC88C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1B06386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76E6DC26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213122EF" w14:textId="77777777" w:rsidTr="00310225">
        <w:tc>
          <w:tcPr>
            <w:tcW w:w="1500" w:type="dxa"/>
          </w:tcPr>
          <w:p w14:paraId="276B3F0B" w14:textId="77777777" w:rsidR="00310225" w:rsidRDefault="00310225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60B740C" w14:textId="77777777" w:rsidR="00310225" w:rsidRDefault="00310225">
            <w:pPr>
              <w:pStyle w:val="Tekstintabellen"/>
            </w:pPr>
            <w:r>
              <w:t>Aanwezigheid op bouwterrein</w:t>
            </w:r>
          </w:p>
          <w:p w14:paraId="706FC207" w14:textId="77777777" w:rsidR="00310225" w:rsidRDefault="00310225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A73864D" w14:textId="77777777" w:rsidR="00310225" w:rsidRDefault="00310225">
            <w:pPr>
              <w:pStyle w:val="Tekstintabellen"/>
            </w:pPr>
            <w:r>
              <w:t>Aanrijdings-gevaar personen en objecten</w:t>
            </w:r>
          </w:p>
          <w:p w14:paraId="0CF3DFEA" w14:textId="77777777" w:rsidR="00310225" w:rsidRDefault="00310225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02E1C05F" w14:textId="77777777" w:rsidR="00310225" w:rsidRDefault="00310225">
            <w:pPr>
              <w:pStyle w:val="Tekstintabellen"/>
            </w:pPr>
            <w:r>
              <w:t>Verkeer op en rond bouwlocatie</w:t>
            </w:r>
          </w:p>
          <w:p w14:paraId="299D9E02" w14:textId="77777777" w:rsidR="00310225" w:rsidRDefault="00310225">
            <w:pPr>
              <w:pStyle w:val="Tekstintabellen"/>
            </w:pPr>
          </w:p>
        </w:tc>
        <w:tc>
          <w:tcPr>
            <w:tcW w:w="3500" w:type="dxa"/>
          </w:tcPr>
          <w:p w14:paraId="1EC36DA0" w14:textId="77777777" w:rsidR="00310225" w:rsidRDefault="00310225">
            <w:pPr>
              <w:pStyle w:val="Tekstintabellen"/>
            </w:pPr>
            <w:r>
              <w:t xml:space="preserve">Afzettingen en verlichting plaatsen en  </w:t>
            </w:r>
          </w:p>
          <w:p w14:paraId="4A5154C3" w14:textId="77777777" w:rsidR="00310225" w:rsidRDefault="00310225">
            <w:pPr>
              <w:pStyle w:val="Tekstintabellen"/>
            </w:pPr>
            <w:r>
              <w:t>onderhouden</w:t>
            </w:r>
          </w:p>
          <w:p w14:paraId="2D2D9B2D" w14:textId="77777777" w:rsidR="00310225" w:rsidRDefault="00310225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49A6DB1F" w14:textId="77777777" w:rsidR="00310225" w:rsidRDefault="00310225">
            <w:pPr>
              <w:pStyle w:val="Tekstintabellen"/>
            </w:pPr>
            <w:r>
              <w:t>Stationair draaien motoren vermijden</w:t>
            </w:r>
          </w:p>
        </w:tc>
      </w:tr>
      <w:tr w:rsidR="00310225" w14:paraId="2257886C" w14:textId="77777777" w:rsidTr="00310225">
        <w:tc>
          <w:tcPr>
            <w:tcW w:w="1500" w:type="dxa"/>
          </w:tcPr>
          <w:p w14:paraId="7515E929" w14:textId="77777777" w:rsidR="00310225" w:rsidRDefault="00310225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649ECEE4" w14:textId="77777777" w:rsidR="00310225" w:rsidRDefault="00310225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8FA0860" w14:textId="77777777" w:rsidR="00310225" w:rsidRDefault="00310225">
            <w:pPr>
              <w:pStyle w:val="Tekstintabellen"/>
            </w:pPr>
            <w:r>
              <w:t>Grondwerk</w:t>
            </w:r>
          </w:p>
          <w:p w14:paraId="5B202CF4" w14:textId="77777777" w:rsidR="00310225" w:rsidRDefault="00310225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7C6983EC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6F6FB87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7C1C618D" w14:textId="77777777" w:rsidR="00310225" w:rsidRDefault="00310225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67D753A2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4AB05FF8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6B5E7912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353231FB" w14:textId="77777777" w:rsidTr="00310225">
        <w:tc>
          <w:tcPr>
            <w:tcW w:w="1500" w:type="dxa"/>
          </w:tcPr>
          <w:p w14:paraId="13196BD5" w14:textId="77777777" w:rsidR="00310225" w:rsidRDefault="00310225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32356772" w14:textId="77777777" w:rsidR="00310225" w:rsidRDefault="00310225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CE5AC7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87D6062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1CE74C25" w14:textId="77777777" w:rsidR="00310225" w:rsidRDefault="00310225">
            <w:pPr>
              <w:pStyle w:val="Tekstintabellen"/>
            </w:pPr>
            <w:r>
              <w:t>Kabelbreuk</w:t>
            </w:r>
          </w:p>
          <w:p w14:paraId="7060F849" w14:textId="77777777" w:rsidR="00310225" w:rsidRDefault="00310225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53220859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5BA713AD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33AAA96B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613C5835" w14:textId="77777777" w:rsidTr="00310225">
        <w:tc>
          <w:tcPr>
            <w:tcW w:w="1500" w:type="dxa"/>
          </w:tcPr>
          <w:p w14:paraId="61B4484B" w14:textId="77777777" w:rsidR="00310225" w:rsidRDefault="00310225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0EBDF75B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8C71B47" w14:textId="77777777" w:rsidR="00310225" w:rsidRDefault="00310225" w:rsidP="00113A48">
            <w:pPr>
              <w:pStyle w:val="Tekstintabellen"/>
            </w:pPr>
            <w:r>
              <w:t>Verbranden</w:t>
            </w:r>
          </w:p>
          <w:p w14:paraId="796E35A0" w14:textId="77777777" w:rsidR="00310225" w:rsidRDefault="00310225" w:rsidP="00113A48">
            <w:pPr>
              <w:pStyle w:val="Tekstintabellen"/>
            </w:pPr>
            <w:r>
              <w:t>Bedwelming</w:t>
            </w:r>
          </w:p>
          <w:p w14:paraId="140C3C3B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46F55B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E37FC63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34DA3091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3185F2E8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7AC48C03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765AF59F" w14:textId="77777777" w:rsidTr="00310225">
        <w:tc>
          <w:tcPr>
            <w:tcW w:w="1500" w:type="dxa"/>
          </w:tcPr>
          <w:p w14:paraId="6310D2AD" w14:textId="77777777" w:rsidR="00310225" w:rsidRDefault="00310225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E247BFA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8B4F53E" w14:textId="77777777" w:rsidR="00310225" w:rsidRDefault="00310225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51313A0B" w14:textId="77777777" w:rsidR="00310225" w:rsidRDefault="00310225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688C8ED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3509596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75878045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6A50BCBE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3665B198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0389D305" w14:textId="77777777" w:rsidTr="00310225">
        <w:tc>
          <w:tcPr>
            <w:tcW w:w="1500" w:type="dxa"/>
          </w:tcPr>
          <w:p w14:paraId="1A8DDA10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76B1E3E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1374141B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73412A4" w14:textId="77777777" w:rsidR="00310225" w:rsidRDefault="00310225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3BC1EAE" w14:textId="77777777" w:rsidR="00310225" w:rsidRDefault="00310225" w:rsidP="00113A48">
            <w:pPr>
              <w:pStyle w:val="Tekstintabellen"/>
            </w:pPr>
            <w:r>
              <w:t>Verplaatsen explosief</w:t>
            </w:r>
          </w:p>
          <w:p w14:paraId="72F1D1C6" w14:textId="77777777" w:rsidR="00310225" w:rsidRDefault="00310225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2098D98" w14:textId="77777777" w:rsidR="00310225" w:rsidRDefault="00310225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310225" w14:paraId="1F0828B3" w14:textId="77777777" w:rsidTr="00310225">
        <w:tc>
          <w:tcPr>
            <w:tcW w:w="1500" w:type="dxa"/>
          </w:tcPr>
          <w:p w14:paraId="59710F47" w14:textId="77777777" w:rsidR="00310225" w:rsidRDefault="00310225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5291C2D5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3CEC4942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FC347AF" w14:textId="77777777" w:rsidR="00310225" w:rsidRDefault="00310225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1A1F532" w14:textId="77777777" w:rsidR="00310225" w:rsidRDefault="00310225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D4832DE" w14:textId="77777777" w:rsidR="00310225" w:rsidRDefault="00310225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25D42EDD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5816A14F" w14:textId="77777777" w:rsidR="00310225" w:rsidRDefault="00310225" w:rsidP="00113A48">
            <w:pPr>
              <w:pStyle w:val="Tekstintabellen"/>
            </w:pPr>
            <w:r>
              <w:t>Gekwalificeerd personeel</w:t>
            </w:r>
          </w:p>
          <w:p w14:paraId="77374969" w14:textId="77777777" w:rsidR="00310225" w:rsidRDefault="00310225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310225" w14:paraId="7D126885" w14:textId="77777777" w:rsidTr="00310225">
        <w:tc>
          <w:tcPr>
            <w:tcW w:w="1500" w:type="dxa"/>
          </w:tcPr>
          <w:p w14:paraId="170E0FB4" w14:textId="77777777" w:rsidR="00310225" w:rsidRDefault="00310225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0C38CB6A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E04F5C" w14:textId="77777777" w:rsidR="00310225" w:rsidRDefault="00310225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2D5182EB" w14:textId="77777777" w:rsidR="00310225" w:rsidRDefault="00310225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2B184D03" w14:textId="77777777" w:rsidR="00310225" w:rsidRDefault="00310225">
            <w:pPr>
              <w:pStyle w:val="Tekstintabellen"/>
            </w:pPr>
            <w:r>
              <w:t>Doorwerkkleding</w:t>
            </w:r>
          </w:p>
          <w:p w14:paraId="5E4F252F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1D5265A7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0245B3EE" w14:textId="77777777" w:rsidTr="00310225">
        <w:tc>
          <w:tcPr>
            <w:tcW w:w="1500" w:type="dxa"/>
          </w:tcPr>
          <w:p w14:paraId="4640A0A4" w14:textId="77777777" w:rsidR="00310225" w:rsidRDefault="00310225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43512419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E2A2E2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38F7CBD" w14:textId="77777777" w:rsidR="00310225" w:rsidRDefault="00310225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2B120D3" w14:textId="77777777" w:rsidR="00310225" w:rsidRDefault="00310225">
            <w:pPr>
              <w:pStyle w:val="Tekstintabellen"/>
            </w:pPr>
            <w:r>
              <w:t>Stoppen werkzaamheden</w:t>
            </w:r>
          </w:p>
          <w:p w14:paraId="5045010A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772BA749" w14:textId="77777777" w:rsidTr="00310225">
        <w:tc>
          <w:tcPr>
            <w:tcW w:w="1500" w:type="dxa"/>
          </w:tcPr>
          <w:p w14:paraId="47145607" w14:textId="77777777" w:rsidR="00310225" w:rsidRDefault="00310225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500" w:type="dxa"/>
          </w:tcPr>
          <w:p w14:paraId="79B0C412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5ED450" w14:textId="77777777" w:rsidR="00310225" w:rsidRDefault="00310225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03B897" w14:textId="77777777" w:rsidR="00310225" w:rsidRDefault="00310225">
            <w:pPr>
              <w:pStyle w:val="Tekstintabellen"/>
            </w:pPr>
            <w:r>
              <w:t>Geen ruimte</w:t>
            </w:r>
          </w:p>
          <w:p w14:paraId="4BCD1CD2" w14:textId="77777777" w:rsidR="00310225" w:rsidRDefault="00310225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6D78553" w14:textId="77777777" w:rsidR="00310225" w:rsidRDefault="00310225">
            <w:pPr>
              <w:pStyle w:val="Tekstintabellen"/>
            </w:pPr>
            <w:r>
              <w:t>Verkorting werktijd</w:t>
            </w:r>
          </w:p>
          <w:p w14:paraId="65227D3E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  <w:tr w:rsidR="00310225" w14:paraId="7A4DD91A" w14:textId="77777777" w:rsidTr="00310225">
        <w:tc>
          <w:tcPr>
            <w:tcW w:w="1500" w:type="dxa"/>
          </w:tcPr>
          <w:p w14:paraId="60BD8DB5" w14:textId="77777777" w:rsidR="00310225" w:rsidRDefault="00310225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05430C94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846384B" w14:textId="77777777" w:rsidR="00310225" w:rsidRDefault="00310225">
            <w:pPr>
              <w:pStyle w:val="Tekstintabellen"/>
            </w:pPr>
            <w:r>
              <w:t>Ongeval</w:t>
            </w:r>
          </w:p>
          <w:p w14:paraId="38EA8DBB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94C1BC6" w14:textId="77777777" w:rsidR="00310225" w:rsidRDefault="00310225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7D2306E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7598B9F5" w14:textId="77777777" w:rsidR="00310225" w:rsidRDefault="00310225">
            <w:pPr>
              <w:pStyle w:val="Tekstintabellen"/>
            </w:pPr>
            <w:r>
              <w:t>Hulpvoorzieningen aanwezig</w:t>
            </w:r>
          </w:p>
          <w:p w14:paraId="7F22EF93" w14:textId="77777777" w:rsidR="00310225" w:rsidRDefault="00310225">
            <w:pPr>
              <w:pStyle w:val="Tekstintabellen"/>
            </w:pPr>
            <w:r>
              <w:t>Communicatiemiddelen aanwezig</w:t>
            </w:r>
          </w:p>
        </w:tc>
      </w:tr>
      <w:tr w:rsidR="00310225" w14:paraId="1217B3A6" w14:textId="77777777" w:rsidTr="00310225">
        <w:tc>
          <w:tcPr>
            <w:tcW w:w="1500" w:type="dxa"/>
          </w:tcPr>
          <w:p w14:paraId="178EC0A5" w14:textId="77777777" w:rsidR="00310225" w:rsidRDefault="00310225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2A8F9E56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2BA0AF4" w14:textId="77777777" w:rsidR="00310225" w:rsidRDefault="00310225">
            <w:pPr>
              <w:pStyle w:val="Tekstintabellen"/>
            </w:pPr>
            <w:r>
              <w:t>Stress</w:t>
            </w:r>
          </w:p>
          <w:p w14:paraId="164317F2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6FA6892" w14:textId="77777777" w:rsidR="00310225" w:rsidRDefault="00310225">
            <w:pPr>
              <w:pStyle w:val="Tekstintabellen"/>
            </w:pPr>
            <w:r>
              <w:t>Tijdsdruk</w:t>
            </w:r>
          </w:p>
          <w:p w14:paraId="6F8A71B8" w14:textId="77777777" w:rsidR="00310225" w:rsidRDefault="00310225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2D398107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</w:tbl>
    <w:p w14:paraId="3253B36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1771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74D1EF" w14:textId="77777777" w:rsidR="00CB755A" w:rsidRDefault="00CB755A">
      <w:pPr>
        <w:ind w:left="360"/>
      </w:pPr>
      <w:r>
        <w:t>*Veiligheids- en Gezondheidsrisico’s zijn niet uitputtend</w:t>
      </w:r>
    </w:p>
    <w:p w14:paraId="52A69437" w14:textId="77777777" w:rsidR="00CB755A" w:rsidRDefault="00CB755A"/>
    <w:p w14:paraId="5B90EC61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81719574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1C91C61" w14:textId="77777777" w:rsidR="00CB755A" w:rsidRDefault="00CB755A"/>
    <w:p w14:paraId="7B529897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310225" w14:paraId="350A2243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AB4D384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3EEC509D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ADD6BC8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6B7C9BD7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26736C30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509DB77E" w14:textId="77777777" w:rsidTr="00310225">
        <w:tc>
          <w:tcPr>
            <w:tcW w:w="1600" w:type="dxa"/>
          </w:tcPr>
          <w:p w14:paraId="60D1405A" w14:textId="77777777" w:rsidR="00310225" w:rsidRDefault="00310225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1D5253D3" w14:textId="77777777" w:rsidR="00310225" w:rsidRDefault="00310225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A667860" w14:textId="77777777" w:rsidR="00310225" w:rsidRDefault="00310225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4824F9F4" w14:textId="77777777" w:rsidR="00310225" w:rsidRDefault="00310225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4D95E1E0" w14:textId="77777777" w:rsidR="00310225" w:rsidRDefault="00310225" w:rsidP="00D00844">
            <w:pPr>
              <w:pStyle w:val="Tekstintabellen"/>
            </w:pPr>
            <w:r>
              <w:t>Werken onder spanning is een overtreding van de Arbowet.</w:t>
            </w:r>
          </w:p>
          <w:p w14:paraId="0A073F38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53110FF3" w14:textId="77777777" w:rsidR="00310225" w:rsidRDefault="00310225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FF471F5" w14:textId="77777777" w:rsidTr="00310225">
        <w:tc>
          <w:tcPr>
            <w:tcW w:w="1600" w:type="dxa"/>
          </w:tcPr>
          <w:p w14:paraId="4D952AEC" w14:textId="77777777" w:rsidR="00310225" w:rsidRDefault="00310225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0688D034" w14:textId="77777777" w:rsidR="00310225" w:rsidRDefault="00310225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49A8151C" w14:textId="77777777" w:rsidR="00310225" w:rsidRDefault="00310225">
            <w:pPr>
              <w:pStyle w:val="Tekstintabellen"/>
            </w:pPr>
            <w:r>
              <w:t>Elektrocutie</w:t>
            </w:r>
          </w:p>
          <w:p w14:paraId="503EB22E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04674D7" w14:textId="77777777" w:rsidR="00310225" w:rsidRDefault="00310225">
            <w:pPr>
              <w:pStyle w:val="Tekstintabellen"/>
            </w:pPr>
            <w:r>
              <w:t>Onvoorzichtigheid</w:t>
            </w:r>
          </w:p>
          <w:p w14:paraId="79FD25AF" w14:textId="77777777" w:rsidR="00310225" w:rsidRDefault="00310225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7F9B92A5" w14:textId="77777777" w:rsidR="00310225" w:rsidRDefault="00310225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0E55CFB0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0D0D3D47" w14:textId="77777777" w:rsidR="00310225" w:rsidRDefault="00310225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7CD0415" w14:textId="77777777" w:rsidTr="00310225">
        <w:tc>
          <w:tcPr>
            <w:tcW w:w="1600" w:type="dxa"/>
          </w:tcPr>
          <w:p w14:paraId="6FC4A170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6918CE5E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7B1DA4A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D104988" w14:textId="77777777" w:rsidR="00310225" w:rsidRDefault="00310225">
            <w:pPr>
              <w:pStyle w:val="Tekstintabellen"/>
            </w:pPr>
            <w:r>
              <w:t>Onjuiste werkhouding</w:t>
            </w:r>
          </w:p>
          <w:p w14:paraId="74E1E1F6" w14:textId="77777777" w:rsidR="00310225" w:rsidRDefault="00310225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18A68871" w14:textId="77777777" w:rsidR="00310225" w:rsidRDefault="00310225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310225" w14:paraId="78DB79FA" w14:textId="77777777" w:rsidTr="00310225">
        <w:tc>
          <w:tcPr>
            <w:tcW w:w="1600" w:type="dxa"/>
          </w:tcPr>
          <w:p w14:paraId="57B8AF73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3744BCFC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6312DA66" w14:textId="77777777" w:rsidR="00310225" w:rsidRDefault="00310225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5516680" w14:textId="77777777" w:rsidR="00310225" w:rsidRDefault="00310225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7ED62878" w14:textId="77777777" w:rsidR="00310225" w:rsidRDefault="00310225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310225" w14:paraId="3B7AEE25" w14:textId="77777777" w:rsidTr="00310225">
        <w:tc>
          <w:tcPr>
            <w:tcW w:w="1600" w:type="dxa"/>
          </w:tcPr>
          <w:p w14:paraId="16E36BBA" w14:textId="77777777" w:rsidR="00310225" w:rsidRDefault="00310225" w:rsidP="00113A48">
            <w:pPr>
              <w:pStyle w:val="Tekstintabellen"/>
            </w:pPr>
          </w:p>
        </w:tc>
        <w:tc>
          <w:tcPr>
            <w:tcW w:w="1300" w:type="dxa"/>
          </w:tcPr>
          <w:p w14:paraId="270A30C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4CFEDC53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68572A4D" w14:textId="77777777" w:rsidR="00310225" w:rsidRDefault="00310225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2FEB71E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30C3F05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67E8DA01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6B00375F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02591DA5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D2E63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48D7547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07D0C482" w14:textId="77777777" w:rsidR="00310225" w:rsidRDefault="00310225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6F0F7030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E4FCDC9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69664AD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2A0ED5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2BE91D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33EE3136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3E2B65D" w14:textId="77777777" w:rsidR="00310225" w:rsidRDefault="00310225" w:rsidP="00113A48">
            <w:pPr>
              <w:pStyle w:val="Tekstintabellen"/>
            </w:pPr>
          </w:p>
        </w:tc>
      </w:tr>
      <w:tr w:rsidR="00310225" w14:paraId="44BCD82E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FA8A8A5" w14:textId="77777777" w:rsidR="00310225" w:rsidRDefault="00310225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4CE8988" w14:textId="77777777" w:rsidR="00310225" w:rsidRDefault="00310225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327F1B98" w14:textId="77777777" w:rsidR="00310225" w:rsidRDefault="00310225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152735B" w14:textId="77777777" w:rsidR="00310225" w:rsidRDefault="00310225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3203B6E" w14:textId="77777777" w:rsidR="00310225" w:rsidRDefault="00310225" w:rsidP="00DF4F5B">
            <w:pPr>
              <w:pStyle w:val="Tekstintabellen"/>
            </w:pPr>
            <w:r>
              <w:t>Dragen reflecterende kleding.</w:t>
            </w:r>
          </w:p>
          <w:p w14:paraId="6694CED7" w14:textId="77777777" w:rsidR="00310225" w:rsidRDefault="00310225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75CFECD0" w14:textId="77777777" w:rsidR="00310225" w:rsidRDefault="00310225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1BBE36DA" w14:textId="77777777" w:rsidR="008405B8" w:rsidRDefault="008405B8" w:rsidP="008405B8">
      <w:pPr>
        <w:ind w:left="360"/>
      </w:pPr>
    </w:p>
    <w:p w14:paraId="6B4B1060" w14:textId="77777777" w:rsidR="008405B8" w:rsidRDefault="008405B8" w:rsidP="008405B8">
      <w:pPr>
        <w:ind w:left="360"/>
      </w:pPr>
    </w:p>
    <w:p w14:paraId="39C02225" w14:textId="77777777" w:rsidR="008405B8" w:rsidRDefault="008405B8" w:rsidP="008405B8">
      <w:pPr>
        <w:ind w:left="360"/>
      </w:pPr>
    </w:p>
    <w:p w14:paraId="1AEAB53E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3937D02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6C01" w14:textId="77777777" w:rsidR="00032FD3" w:rsidRDefault="00032FD3" w:rsidP="00CB755A">
      <w:r>
        <w:separator/>
      </w:r>
    </w:p>
  </w:endnote>
  <w:endnote w:type="continuationSeparator" w:id="0">
    <w:p w14:paraId="3E2E33BE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794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5E6D390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023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E9EA4A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76A4452" wp14:editId="12CBBB02">
          <wp:extent cx="787400" cy="144145"/>
          <wp:effectExtent l="0" t="0" r="0" b="8255"/>
          <wp:docPr id="1" name="Afbeelding 1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E1D92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4D5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3570D4C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2CD1FE90" wp14:editId="0F1FB50E">
          <wp:extent cx="702945" cy="144145"/>
          <wp:effectExtent l="0" t="0" r="1905" b="8255"/>
          <wp:docPr id="6" name="Afbeelding 6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DA5FED7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987CB" w14:textId="77777777" w:rsidR="00032FD3" w:rsidRDefault="00032FD3" w:rsidP="00CB755A">
      <w:r>
        <w:separator/>
      </w:r>
    </w:p>
  </w:footnote>
  <w:footnote w:type="continuationSeparator" w:id="0">
    <w:p w14:paraId="405C808C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0A7560AC"/>
    <w:multiLevelType w:val="hybridMultilevel"/>
    <w:tmpl w:val="9AF673C4"/>
    <w:lvl w:ilvl="0" w:tplc="0413000F">
      <w:start w:val="1"/>
      <w:numFmt w:val="decimal"/>
      <w:lvlText w:val="%1."/>
      <w:lvlJc w:val="left"/>
      <w:pPr>
        <w:ind w:left="1684" w:hanging="360"/>
      </w:pPr>
    </w:lvl>
    <w:lvl w:ilvl="1" w:tplc="9E7A32DA">
      <w:numFmt w:val="bullet"/>
      <w:lvlText w:val="-"/>
      <w:lvlJc w:val="left"/>
      <w:pPr>
        <w:ind w:left="2500" w:hanging="456"/>
      </w:pPr>
      <w:rPr>
        <w:rFonts w:ascii="Calibri" w:eastAsia="Times New Roman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3124" w:hanging="180"/>
      </w:pPr>
    </w:lvl>
    <w:lvl w:ilvl="3" w:tplc="0413000F" w:tentative="1">
      <w:start w:val="1"/>
      <w:numFmt w:val="decimal"/>
      <w:lvlText w:val="%4."/>
      <w:lvlJc w:val="left"/>
      <w:pPr>
        <w:ind w:left="3844" w:hanging="360"/>
      </w:pPr>
    </w:lvl>
    <w:lvl w:ilvl="4" w:tplc="04130019" w:tentative="1">
      <w:start w:val="1"/>
      <w:numFmt w:val="lowerLetter"/>
      <w:lvlText w:val="%5."/>
      <w:lvlJc w:val="left"/>
      <w:pPr>
        <w:ind w:left="4564" w:hanging="360"/>
      </w:pPr>
    </w:lvl>
    <w:lvl w:ilvl="5" w:tplc="0413001B" w:tentative="1">
      <w:start w:val="1"/>
      <w:numFmt w:val="lowerRoman"/>
      <w:lvlText w:val="%6."/>
      <w:lvlJc w:val="right"/>
      <w:pPr>
        <w:ind w:left="5284" w:hanging="180"/>
      </w:pPr>
    </w:lvl>
    <w:lvl w:ilvl="6" w:tplc="0413000F" w:tentative="1">
      <w:start w:val="1"/>
      <w:numFmt w:val="decimal"/>
      <w:lvlText w:val="%7."/>
      <w:lvlJc w:val="left"/>
      <w:pPr>
        <w:ind w:left="6004" w:hanging="360"/>
      </w:pPr>
    </w:lvl>
    <w:lvl w:ilvl="7" w:tplc="04130019" w:tentative="1">
      <w:start w:val="1"/>
      <w:numFmt w:val="lowerLetter"/>
      <w:lvlText w:val="%8."/>
      <w:lvlJc w:val="left"/>
      <w:pPr>
        <w:ind w:left="6724" w:hanging="360"/>
      </w:pPr>
    </w:lvl>
    <w:lvl w:ilvl="8" w:tplc="0413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127260CF"/>
    <w:multiLevelType w:val="hybridMultilevel"/>
    <w:tmpl w:val="7AAA341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A0A2E"/>
    <w:multiLevelType w:val="hybridMultilevel"/>
    <w:tmpl w:val="52C2560E"/>
    <w:lvl w:ilvl="0" w:tplc="9690BB72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10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3C22F07"/>
    <w:multiLevelType w:val="hybridMultilevel"/>
    <w:tmpl w:val="38BAC646"/>
    <w:lvl w:ilvl="0" w:tplc="6152E2BE">
      <w:start w:val="1"/>
      <w:numFmt w:val="lowerLetter"/>
      <w:lvlText w:val="%1."/>
      <w:lvlJc w:val="left"/>
      <w:pPr>
        <w:ind w:left="1420" w:hanging="45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2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5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AE43DB"/>
    <w:multiLevelType w:val="hybridMultilevel"/>
    <w:tmpl w:val="C668323A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1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566118">
    <w:abstractNumId w:val="5"/>
  </w:num>
  <w:num w:numId="2" w16cid:durableId="179704167">
    <w:abstractNumId w:val="13"/>
  </w:num>
  <w:num w:numId="3" w16cid:durableId="1879584365">
    <w:abstractNumId w:val="16"/>
  </w:num>
  <w:num w:numId="4" w16cid:durableId="157155669">
    <w:abstractNumId w:val="8"/>
  </w:num>
  <w:num w:numId="5" w16cid:durableId="307899046">
    <w:abstractNumId w:val="0"/>
  </w:num>
  <w:num w:numId="6" w16cid:durableId="729696451">
    <w:abstractNumId w:val="12"/>
  </w:num>
  <w:num w:numId="7" w16cid:durableId="162353314">
    <w:abstractNumId w:val="17"/>
  </w:num>
  <w:num w:numId="8" w16cid:durableId="2122873008">
    <w:abstractNumId w:val="21"/>
  </w:num>
  <w:num w:numId="9" w16cid:durableId="233124478">
    <w:abstractNumId w:val="1"/>
  </w:num>
  <w:num w:numId="10" w16cid:durableId="28259075">
    <w:abstractNumId w:val="10"/>
  </w:num>
  <w:num w:numId="11" w16cid:durableId="387535078">
    <w:abstractNumId w:val="19"/>
  </w:num>
  <w:num w:numId="12" w16cid:durableId="1321881529">
    <w:abstractNumId w:val="15"/>
  </w:num>
  <w:num w:numId="13" w16cid:durableId="1386445847">
    <w:abstractNumId w:val="4"/>
  </w:num>
  <w:num w:numId="14" w16cid:durableId="1153327561">
    <w:abstractNumId w:val="18"/>
  </w:num>
  <w:num w:numId="15" w16cid:durableId="58943998">
    <w:abstractNumId w:val="6"/>
  </w:num>
  <w:num w:numId="16" w16cid:durableId="2046321419">
    <w:abstractNumId w:val="7"/>
  </w:num>
  <w:num w:numId="17" w16cid:durableId="892278157">
    <w:abstractNumId w:val="14"/>
  </w:num>
  <w:num w:numId="18" w16cid:durableId="2122646723">
    <w:abstractNumId w:val="2"/>
  </w:num>
  <w:num w:numId="19" w16cid:durableId="790902421">
    <w:abstractNumId w:val="11"/>
  </w:num>
  <w:num w:numId="20" w16cid:durableId="2146464266">
    <w:abstractNumId w:val="9"/>
  </w:num>
  <w:num w:numId="21" w16cid:durableId="1737630911">
    <w:abstractNumId w:val="20"/>
  </w:num>
  <w:num w:numId="22" w16cid:durableId="1062825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209C6"/>
    <w:rsid w:val="00032FD3"/>
    <w:rsid w:val="000372AD"/>
    <w:rsid w:val="00052F9E"/>
    <w:rsid w:val="00061116"/>
    <w:rsid w:val="000623B8"/>
    <w:rsid w:val="00065BBC"/>
    <w:rsid w:val="000932D6"/>
    <w:rsid w:val="000A274B"/>
    <w:rsid w:val="000E5970"/>
    <w:rsid w:val="00113A48"/>
    <w:rsid w:val="00125331"/>
    <w:rsid w:val="00125584"/>
    <w:rsid w:val="00155161"/>
    <w:rsid w:val="00166355"/>
    <w:rsid w:val="001951C5"/>
    <w:rsid w:val="001958FA"/>
    <w:rsid w:val="0023082D"/>
    <w:rsid w:val="00240C2D"/>
    <w:rsid w:val="00263105"/>
    <w:rsid w:val="00293C9B"/>
    <w:rsid w:val="00294FD8"/>
    <w:rsid w:val="002E41B1"/>
    <w:rsid w:val="002F5272"/>
    <w:rsid w:val="00310225"/>
    <w:rsid w:val="00333433"/>
    <w:rsid w:val="00335386"/>
    <w:rsid w:val="0033542F"/>
    <w:rsid w:val="00335583"/>
    <w:rsid w:val="00345C30"/>
    <w:rsid w:val="003640C6"/>
    <w:rsid w:val="00376CB0"/>
    <w:rsid w:val="003A705F"/>
    <w:rsid w:val="003B71EF"/>
    <w:rsid w:val="003C7CF0"/>
    <w:rsid w:val="003E50AB"/>
    <w:rsid w:val="004274A6"/>
    <w:rsid w:val="00427599"/>
    <w:rsid w:val="00446F46"/>
    <w:rsid w:val="004A46C5"/>
    <w:rsid w:val="004A57CA"/>
    <w:rsid w:val="004B3946"/>
    <w:rsid w:val="004D5847"/>
    <w:rsid w:val="00512CA0"/>
    <w:rsid w:val="00525676"/>
    <w:rsid w:val="005339E9"/>
    <w:rsid w:val="00545D13"/>
    <w:rsid w:val="0058020D"/>
    <w:rsid w:val="00581BA4"/>
    <w:rsid w:val="005A492F"/>
    <w:rsid w:val="005B5F35"/>
    <w:rsid w:val="005D74E1"/>
    <w:rsid w:val="005E57BB"/>
    <w:rsid w:val="00611255"/>
    <w:rsid w:val="0061433C"/>
    <w:rsid w:val="006435A9"/>
    <w:rsid w:val="00672642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462E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721AC"/>
    <w:rsid w:val="009A6472"/>
    <w:rsid w:val="009C6358"/>
    <w:rsid w:val="00A26032"/>
    <w:rsid w:val="00A415CD"/>
    <w:rsid w:val="00A753E8"/>
    <w:rsid w:val="00A9322F"/>
    <w:rsid w:val="00AD0CCD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E225B"/>
    <w:rsid w:val="00BE28D3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50040"/>
    <w:rsid w:val="00D669B9"/>
    <w:rsid w:val="00D77403"/>
    <w:rsid w:val="00D82986"/>
    <w:rsid w:val="00D952CA"/>
    <w:rsid w:val="00DF4F5B"/>
    <w:rsid w:val="00DF7170"/>
    <w:rsid w:val="00E03BF9"/>
    <w:rsid w:val="00E07A9B"/>
    <w:rsid w:val="00E90026"/>
    <w:rsid w:val="00E9511D"/>
    <w:rsid w:val="00EA092E"/>
    <w:rsid w:val="00EC58A6"/>
    <w:rsid w:val="00ED0843"/>
    <w:rsid w:val="00EF447F"/>
    <w:rsid w:val="00F11772"/>
    <w:rsid w:val="00F42AD4"/>
    <w:rsid w:val="00F50FA7"/>
    <w:rsid w:val="00F60AFA"/>
    <w:rsid w:val="00FA4918"/>
    <w:rsid w:val="00FA5D98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2AAEB09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1D59B82C4ABF439D9E2D818EE679BB" ma:contentTypeVersion="20" ma:contentTypeDescription="Een nieuw document maken." ma:contentTypeScope="" ma:versionID="52a93644525db91997d28a99d7d86667">
  <xsd:schema xmlns:xsd="http://www.w3.org/2001/XMLSchema" xmlns:xs="http://www.w3.org/2001/XMLSchema" xmlns:p="http://schemas.microsoft.com/office/2006/metadata/properties" xmlns:ns2="fbb01c24-d259-42ef-916e-8e37d4824ecc" xmlns:ns3="64297260-20d5-4be0-a077-da14183757b5" targetNamespace="http://schemas.microsoft.com/office/2006/metadata/properties" ma:root="true" ma:fieldsID="e26cc7d959db975cc28b26443839271e" ns2:_="" ns3:_="">
    <xsd:import namespace="fbb01c24-d259-42ef-916e-8e37d4824ecc"/>
    <xsd:import namespace="64297260-20d5-4be0-a077-da1418375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01c24-d259-42ef-916e-8e37d4824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676824c-912b-434a-b483-fe4506ef4b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97260-20d5-4be0-a077-da14183757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791a98-af16-474d-9f1d-401be9d6e78b}" ma:internalName="TaxCatchAll" ma:showField="CatchAllData" ma:web="64297260-20d5-4be0-a077-da1418375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b01c24-d259-42ef-916e-8e37d4824ecc">
      <Terms xmlns="http://schemas.microsoft.com/office/infopath/2007/PartnerControls"/>
    </lcf76f155ced4ddcb4097134ff3c332f>
    <TaxCatchAll xmlns="64297260-20d5-4be0-a077-da14183757b5" xsi:nil="true"/>
  </documentManagement>
</p:properties>
</file>

<file path=customXml/itemProps1.xml><?xml version="1.0" encoding="utf-8"?>
<ds:datastoreItem xmlns:ds="http://schemas.openxmlformats.org/officeDocument/2006/customXml" ds:itemID="{D503D045-0106-466F-BF89-B7CD7C33D970}"/>
</file>

<file path=customXml/itemProps2.xml><?xml version="1.0" encoding="utf-8"?>
<ds:datastoreItem xmlns:ds="http://schemas.openxmlformats.org/officeDocument/2006/customXml" ds:itemID="{1F997877-1910-4A7A-A1FF-A6E834439D13}"/>
</file>

<file path=customXml/itemProps3.xml><?xml version="1.0" encoding="utf-8"?>
<ds:datastoreItem xmlns:ds="http://schemas.openxmlformats.org/officeDocument/2006/customXml" ds:itemID="{670CD167-C452-42B4-BEE4-164CF63221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9</Pages>
  <Words>1830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11878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22</cp:revision>
  <cp:lastPrinted>2020-01-22T11:06:00Z</cp:lastPrinted>
  <dcterms:created xsi:type="dcterms:W3CDTF">2018-06-26T10:21:00Z</dcterms:created>
  <dcterms:modified xsi:type="dcterms:W3CDTF">2025-05-22T09:43:00Z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0x010100821D59B82C4ABF439D9E2D818EE679BB</vt:lpwstr>
  </property>
</Properties>
</file>